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4E" w:rsidRPr="00863827" w:rsidRDefault="004E4437" w:rsidP="0092685F">
      <w:pPr>
        <w:jc w:val="center"/>
        <w:outlineLvl w:val="0"/>
        <w:rPr>
          <w:sz w:val="28"/>
          <w:szCs w:val="28"/>
        </w:rPr>
      </w:pPr>
      <w:bookmarkStart w:id="0" w:name="_GoBack"/>
      <w:bookmarkEnd w:id="0"/>
      <w:smartTag w:uri="schemas-tilde-lv/tildestengine" w:element="veidnes">
        <w:smartTagPr>
          <w:attr w:name="text" w:val="PIETEIKUMS"/>
          <w:attr w:name="id" w:val="-1"/>
          <w:attr w:name="baseform" w:val="pieteikum|s"/>
        </w:smartTagPr>
        <w:r w:rsidRPr="004E4437">
          <w:rPr>
            <w:b/>
            <w:sz w:val="28"/>
            <w:szCs w:val="28"/>
          </w:rPr>
          <w:t>PIETEIKUMS</w:t>
        </w:r>
      </w:smartTag>
    </w:p>
    <w:p w:rsidR="00760EF5" w:rsidRPr="0092685F" w:rsidRDefault="004E4437" w:rsidP="00107983">
      <w:pPr>
        <w:ind w:left="360"/>
        <w:jc w:val="both"/>
        <w:rPr>
          <w:i/>
          <w:color w:val="000000"/>
        </w:rPr>
      </w:pPr>
      <w:r>
        <w:rPr>
          <w:b/>
          <w:sz w:val="18"/>
          <w:szCs w:val="18"/>
        </w:rPr>
        <w:t>LAI SAŅEMTU ATĻAUJU LAUKSAIMNIECISKAS IZCELSMES SASTĀVDAĻAS I</w:t>
      </w:r>
      <w:r w:rsidR="00CE7D0E">
        <w:rPr>
          <w:b/>
          <w:sz w:val="18"/>
          <w:szCs w:val="18"/>
        </w:rPr>
        <w:t xml:space="preserve">ZMANTOŠANAI </w:t>
      </w:r>
      <w:r>
        <w:rPr>
          <w:b/>
          <w:sz w:val="18"/>
          <w:szCs w:val="18"/>
        </w:rPr>
        <w:t xml:space="preserve">, KAS </w:t>
      </w:r>
      <w:smartTag w:uri="urn:schemas-microsoft-com:office:smarttags" w:element="stockticker">
        <w:r>
          <w:rPr>
            <w:b/>
            <w:sz w:val="18"/>
            <w:szCs w:val="18"/>
          </w:rPr>
          <w:t>NAV</w:t>
        </w:r>
      </w:smartTag>
      <w:r>
        <w:rPr>
          <w:b/>
          <w:sz w:val="18"/>
          <w:szCs w:val="18"/>
        </w:rPr>
        <w:t xml:space="preserve"> RAŽOTA</w:t>
      </w:r>
      <w:r w:rsidRPr="004E4437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AR BIOLOĢISKĀS LAUKSAIMNIECĪBAS METODI</w:t>
      </w:r>
      <w:r w:rsidR="00806497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UN </w:t>
      </w:r>
      <w:smartTag w:uri="urn:schemas-microsoft-com:office:smarttags" w:element="stockticker">
        <w:r>
          <w:rPr>
            <w:b/>
            <w:sz w:val="18"/>
            <w:szCs w:val="18"/>
          </w:rPr>
          <w:t>NAV</w:t>
        </w:r>
      </w:smartTag>
      <w:r>
        <w:rPr>
          <w:b/>
          <w:sz w:val="18"/>
          <w:szCs w:val="18"/>
        </w:rPr>
        <w:t xml:space="preserve"> IEKĻAUTA</w:t>
      </w:r>
      <w:r w:rsidR="00DD3A09" w:rsidRPr="00DD3A09">
        <w:rPr>
          <w:i/>
          <w:color w:val="0000FF"/>
        </w:rPr>
        <w:t xml:space="preserve"> </w:t>
      </w:r>
      <w:r w:rsidR="00DD3A09" w:rsidRPr="0092685F">
        <w:rPr>
          <w:i/>
          <w:color w:val="000000"/>
        </w:rPr>
        <w:t>KOMISIJAS REGULAS (EK) Nr. 889/2008 (2008.gada 5.septembris) ar ko paredz sīki izstrādātus bioloģiskās ražošanas, marķēšanas un kontroles noteikumus, lai īstenotu Padomes Regulu (EK) Nr. 834/2007 par bioloģisko ražošanu un bioloģisko produktu marķēšanu IX PIELIKUMĀ.</w:t>
      </w:r>
    </w:p>
    <w:tbl>
      <w:tblPr>
        <w:tblStyle w:val="TableGrid"/>
        <w:tblW w:w="10673" w:type="dxa"/>
        <w:tblLayout w:type="fixed"/>
        <w:tblLook w:val="01E0" w:firstRow="1" w:lastRow="1" w:firstColumn="1" w:lastColumn="1" w:noHBand="0" w:noVBand="0"/>
      </w:tblPr>
      <w:tblGrid>
        <w:gridCol w:w="10673"/>
      </w:tblGrid>
      <w:tr w:rsidR="004E4437" w:rsidRPr="00F03783">
        <w:trPr>
          <w:trHeight w:val="692"/>
        </w:trPr>
        <w:tc>
          <w:tcPr>
            <w:tcW w:w="10673" w:type="dxa"/>
          </w:tcPr>
          <w:p w:rsidR="008C3090" w:rsidRDefault="008C3090" w:rsidP="00754CC8">
            <w:pPr>
              <w:rPr>
                <w:b/>
                <w:caps/>
                <w:sz w:val="20"/>
                <w:szCs w:val="20"/>
              </w:rPr>
            </w:pPr>
          </w:p>
          <w:p w:rsidR="004E4437" w:rsidRPr="008C3090" w:rsidRDefault="004E4437" w:rsidP="00754CC8">
            <w:pPr>
              <w:rPr>
                <w:b/>
                <w:caps/>
                <w:sz w:val="20"/>
                <w:szCs w:val="20"/>
              </w:rPr>
            </w:pPr>
            <w:r w:rsidRPr="008C3090">
              <w:rPr>
                <w:b/>
                <w:caps/>
                <w:sz w:val="20"/>
                <w:szCs w:val="20"/>
              </w:rPr>
              <w:t>Uzņēmuma nosaukums</w:t>
            </w:r>
            <w:r w:rsidR="008C3090">
              <w:rPr>
                <w:b/>
                <w:caps/>
                <w:sz w:val="20"/>
                <w:szCs w:val="20"/>
              </w:rPr>
              <w:t>:</w:t>
            </w:r>
          </w:p>
          <w:p w:rsidR="004E4437" w:rsidRPr="002477D8" w:rsidRDefault="008C3090" w:rsidP="008C3090">
            <w:pPr>
              <w:rPr>
                <w:sz w:val="20"/>
                <w:szCs w:val="20"/>
              </w:rPr>
            </w:pPr>
            <w:r w:rsidRPr="002477D8">
              <w:rPr>
                <w:sz w:val="20"/>
                <w:szCs w:val="20"/>
              </w:rPr>
              <w:t xml:space="preserve"> </w:t>
            </w:r>
            <w:r w:rsidR="00754CC8" w:rsidRPr="002477D8">
              <w:rPr>
                <w:sz w:val="20"/>
                <w:szCs w:val="20"/>
              </w:rPr>
              <w:t>(</w:t>
            </w:r>
            <w:r w:rsidR="004E4437" w:rsidRPr="002477D8">
              <w:rPr>
                <w:sz w:val="20"/>
                <w:szCs w:val="20"/>
              </w:rPr>
              <w:t>aizpilda drukātiem burtiem</w:t>
            </w:r>
            <w:r w:rsidR="00754CC8" w:rsidRPr="002477D8">
              <w:rPr>
                <w:sz w:val="20"/>
                <w:szCs w:val="20"/>
              </w:rPr>
              <w:t>)</w:t>
            </w:r>
          </w:p>
        </w:tc>
      </w:tr>
      <w:tr w:rsidR="008C3090" w:rsidRPr="00044B42">
        <w:trPr>
          <w:trHeight w:val="571"/>
        </w:trPr>
        <w:tc>
          <w:tcPr>
            <w:tcW w:w="10673" w:type="dxa"/>
          </w:tcPr>
          <w:p w:rsidR="00CE7D0E" w:rsidRPr="00CE7D0E" w:rsidRDefault="00CE7D0E" w:rsidP="00754CC8">
            <w:pPr>
              <w:ind w:left="33"/>
              <w:rPr>
                <w:b/>
                <w:sz w:val="20"/>
                <w:szCs w:val="20"/>
              </w:rPr>
            </w:pPr>
            <w:r w:rsidRPr="00CE7D0E">
              <w:rPr>
                <w:b/>
                <w:sz w:val="20"/>
                <w:szCs w:val="20"/>
              </w:rPr>
              <w:t>FIZISKĀ PERSONA:</w:t>
            </w:r>
          </w:p>
          <w:p w:rsidR="008C3090" w:rsidRPr="002477D8" w:rsidRDefault="00CE7D0E" w:rsidP="00754CC8">
            <w:pPr>
              <w:ind w:left="33"/>
              <w:rPr>
                <w:sz w:val="22"/>
                <w:szCs w:val="22"/>
              </w:rPr>
            </w:pPr>
            <w:r w:rsidRPr="002477D8">
              <w:rPr>
                <w:sz w:val="20"/>
                <w:szCs w:val="20"/>
              </w:rPr>
              <w:t xml:space="preserve"> ( vārds, uzvārds)</w:t>
            </w:r>
            <w:r w:rsidRPr="002477D8">
              <w:rPr>
                <w:b/>
                <w:sz w:val="20"/>
                <w:szCs w:val="20"/>
              </w:rPr>
              <w:t xml:space="preserve">                                                  </w:t>
            </w:r>
            <w:r w:rsidRPr="002477D8">
              <w:rPr>
                <w:sz w:val="22"/>
                <w:szCs w:val="22"/>
              </w:rPr>
              <w:t xml:space="preserve">                                                </w:t>
            </w:r>
          </w:p>
        </w:tc>
      </w:tr>
      <w:tr w:rsidR="008C3090" w:rsidRPr="00044B42">
        <w:trPr>
          <w:trHeight w:val="524"/>
        </w:trPr>
        <w:tc>
          <w:tcPr>
            <w:tcW w:w="10673" w:type="dxa"/>
          </w:tcPr>
          <w:p w:rsidR="008C3090" w:rsidRPr="00CE7D0E" w:rsidRDefault="00CE7D0E" w:rsidP="00760EF5">
            <w:pPr>
              <w:tabs>
                <w:tab w:val="left" w:pos="6660"/>
                <w:tab w:val="left" w:pos="8550"/>
              </w:tabs>
              <w:ind w:left="33"/>
              <w:rPr>
                <w:b/>
                <w:sz w:val="20"/>
                <w:szCs w:val="20"/>
              </w:rPr>
            </w:pPr>
            <w:r w:rsidRPr="00CE7D0E">
              <w:rPr>
                <w:b/>
                <w:sz w:val="20"/>
                <w:szCs w:val="20"/>
              </w:rPr>
              <w:t>DARBĪBAS JOMA:</w:t>
            </w:r>
            <w:r w:rsidR="00760EF5" w:rsidRPr="00CE7D0E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4E4437" w:rsidRPr="008C3090" w:rsidRDefault="008C3090" w:rsidP="004E4437">
      <w:pPr>
        <w:rPr>
          <w:i/>
          <w:sz w:val="18"/>
          <w:szCs w:val="18"/>
        </w:rPr>
      </w:pPr>
      <w:r>
        <w:rPr>
          <w:sz w:val="16"/>
          <w:szCs w:val="16"/>
        </w:rPr>
        <w:t xml:space="preserve">                                              </w:t>
      </w:r>
      <w:r>
        <w:rPr>
          <w:i/>
          <w:sz w:val="18"/>
          <w:szCs w:val="18"/>
        </w:rPr>
        <w:t xml:space="preserve">                                                                               </w:t>
      </w:r>
      <w:r w:rsidR="00760EF5">
        <w:rPr>
          <w:i/>
          <w:sz w:val="18"/>
          <w:szCs w:val="18"/>
        </w:rPr>
        <w:t xml:space="preserve">                   </w:t>
      </w:r>
      <w:r>
        <w:rPr>
          <w:i/>
          <w:sz w:val="18"/>
          <w:szCs w:val="18"/>
        </w:rPr>
        <w:t xml:space="preserve">    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6"/>
        <w:gridCol w:w="925"/>
        <w:gridCol w:w="6227"/>
      </w:tblGrid>
      <w:tr w:rsidR="00CE7D0E" w:rsidRPr="00044B42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3576" w:type="dxa"/>
            <w:tcBorders>
              <w:bottom w:val="nil"/>
            </w:tcBorders>
          </w:tcPr>
          <w:p w:rsidR="00CE7D0E" w:rsidRPr="00AF451B" w:rsidRDefault="00CE7D0E" w:rsidP="00754CC8">
            <w:pPr>
              <w:rPr>
                <w:b/>
                <w:sz w:val="22"/>
                <w:szCs w:val="22"/>
              </w:rPr>
            </w:pPr>
            <w:r w:rsidRPr="00CE7D0E">
              <w:rPr>
                <w:b/>
                <w:sz w:val="20"/>
                <w:szCs w:val="20"/>
              </w:rPr>
              <w:t>UZŅĒMUMA JURIDISKĀ ADRESE</w:t>
            </w:r>
            <w:r w:rsidRPr="00AF451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152" w:type="dxa"/>
            <w:gridSpan w:val="2"/>
            <w:tcBorders>
              <w:bottom w:val="nil"/>
            </w:tcBorders>
          </w:tcPr>
          <w:p w:rsidR="00CE7D0E" w:rsidRDefault="00CE7D0E" w:rsidP="00EB7CCA">
            <w:pPr>
              <w:rPr>
                <w:b/>
                <w:sz w:val="22"/>
                <w:szCs w:val="22"/>
              </w:rPr>
            </w:pPr>
          </w:p>
          <w:p w:rsidR="00CE7D0E" w:rsidRDefault="00CE7D0E" w:rsidP="00EB7CCA">
            <w:pPr>
              <w:rPr>
                <w:b/>
                <w:sz w:val="22"/>
                <w:szCs w:val="22"/>
              </w:rPr>
            </w:pPr>
          </w:p>
          <w:p w:rsidR="00CE7D0E" w:rsidRDefault="00CE7D0E" w:rsidP="00EB7CCA">
            <w:pPr>
              <w:rPr>
                <w:b/>
                <w:sz w:val="22"/>
                <w:szCs w:val="22"/>
              </w:rPr>
            </w:pPr>
          </w:p>
          <w:p w:rsidR="00CE7D0E" w:rsidRPr="00AF451B" w:rsidRDefault="00CE7D0E" w:rsidP="00EB7CCA">
            <w:pPr>
              <w:rPr>
                <w:b/>
                <w:sz w:val="22"/>
                <w:szCs w:val="22"/>
              </w:rPr>
            </w:pPr>
          </w:p>
        </w:tc>
      </w:tr>
      <w:tr w:rsidR="00CE7D0E" w:rsidRPr="00044B42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3576" w:type="dxa"/>
            <w:tcBorders>
              <w:bottom w:val="nil"/>
            </w:tcBorders>
          </w:tcPr>
          <w:p w:rsidR="00CE7D0E" w:rsidRPr="00CE7D0E" w:rsidRDefault="00CE7D0E" w:rsidP="00754CC8">
            <w:pPr>
              <w:rPr>
                <w:b/>
                <w:sz w:val="20"/>
                <w:szCs w:val="20"/>
              </w:rPr>
            </w:pPr>
            <w:r w:rsidRPr="00CE7D0E">
              <w:rPr>
                <w:b/>
                <w:sz w:val="20"/>
                <w:szCs w:val="20"/>
              </w:rPr>
              <w:t xml:space="preserve">UZŅĒMUMA </w:t>
            </w:r>
            <w:r>
              <w:rPr>
                <w:b/>
                <w:sz w:val="20"/>
                <w:szCs w:val="20"/>
              </w:rPr>
              <w:t>FAKTISKĀ</w:t>
            </w:r>
            <w:r w:rsidRPr="00CE7D0E">
              <w:rPr>
                <w:b/>
                <w:sz w:val="20"/>
                <w:szCs w:val="20"/>
              </w:rPr>
              <w:t xml:space="preserve"> ADRESE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52" w:type="dxa"/>
            <w:gridSpan w:val="2"/>
            <w:tcBorders>
              <w:bottom w:val="nil"/>
            </w:tcBorders>
          </w:tcPr>
          <w:p w:rsidR="00CE7D0E" w:rsidRDefault="00CE7D0E" w:rsidP="00EB7CCA">
            <w:pPr>
              <w:rPr>
                <w:b/>
                <w:sz w:val="22"/>
                <w:szCs w:val="22"/>
              </w:rPr>
            </w:pPr>
          </w:p>
          <w:p w:rsidR="00CE7D0E" w:rsidRDefault="00CE7D0E" w:rsidP="00EB7CCA">
            <w:pPr>
              <w:rPr>
                <w:b/>
                <w:sz w:val="22"/>
                <w:szCs w:val="22"/>
              </w:rPr>
            </w:pPr>
          </w:p>
          <w:p w:rsidR="00CE7D0E" w:rsidRDefault="00CE7D0E" w:rsidP="00EB7CCA">
            <w:pPr>
              <w:rPr>
                <w:b/>
                <w:sz w:val="22"/>
                <w:szCs w:val="22"/>
              </w:rPr>
            </w:pPr>
          </w:p>
          <w:p w:rsidR="00CE7D0E" w:rsidRDefault="00CE7D0E" w:rsidP="00EB7CCA">
            <w:pPr>
              <w:rPr>
                <w:b/>
                <w:sz w:val="22"/>
                <w:szCs w:val="22"/>
              </w:rPr>
            </w:pPr>
          </w:p>
        </w:tc>
      </w:tr>
      <w:tr w:rsidR="00CE7D0E" w:rsidRPr="00044B42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3576" w:type="dxa"/>
            <w:tcBorders>
              <w:bottom w:val="nil"/>
            </w:tcBorders>
          </w:tcPr>
          <w:p w:rsidR="00CE7D0E" w:rsidRDefault="00CE7D0E" w:rsidP="00CE7D0E">
            <w:pPr>
              <w:rPr>
                <w:b/>
                <w:sz w:val="20"/>
                <w:szCs w:val="20"/>
              </w:rPr>
            </w:pPr>
            <w:r w:rsidRPr="00CE7D0E">
              <w:rPr>
                <w:b/>
                <w:sz w:val="20"/>
                <w:szCs w:val="20"/>
              </w:rPr>
              <w:t>KONTAKTPERSONA</w:t>
            </w:r>
          </w:p>
          <w:p w:rsidR="00CE7D0E" w:rsidRPr="002477D8" w:rsidRDefault="00CE7D0E" w:rsidP="00CE7D0E">
            <w:pPr>
              <w:rPr>
                <w:b/>
                <w:sz w:val="20"/>
                <w:szCs w:val="20"/>
              </w:rPr>
            </w:pPr>
            <w:r w:rsidRPr="002477D8">
              <w:rPr>
                <w:sz w:val="18"/>
                <w:szCs w:val="18"/>
              </w:rPr>
              <w:t xml:space="preserve"> (aizpilda drukātiem burtiem)</w:t>
            </w:r>
          </w:p>
        </w:tc>
        <w:tc>
          <w:tcPr>
            <w:tcW w:w="7152" w:type="dxa"/>
            <w:gridSpan w:val="2"/>
            <w:tcBorders>
              <w:bottom w:val="nil"/>
            </w:tcBorders>
          </w:tcPr>
          <w:p w:rsidR="00CE7D0E" w:rsidRDefault="00CE7D0E" w:rsidP="00EB7CCA">
            <w:pPr>
              <w:rPr>
                <w:i/>
                <w:sz w:val="22"/>
                <w:szCs w:val="22"/>
              </w:rPr>
            </w:pPr>
          </w:p>
          <w:p w:rsidR="00CE7D0E" w:rsidRDefault="00CE7D0E" w:rsidP="00EB7CCA">
            <w:pPr>
              <w:rPr>
                <w:i/>
                <w:sz w:val="22"/>
                <w:szCs w:val="22"/>
              </w:rPr>
            </w:pPr>
          </w:p>
          <w:p w:rsidR="00CE7D0E" w:rsidRPr="00107983" w:rsidRDefault="00CE7D0E" w:rsidP="00CE7D0E">
            <w:pPr>
              <w:jc w:val="center"/>
              <w:rPr>
                <w:b/>
                <w:sz w:val="18"/>
                <w:szCs w:val="18"/>
              </w:rPr>
            </w:pPr>
            <w:r w:rsidRPr="00107983">
              <w:rPr>
                <w:sz w:val="18"/>
                <w:szCs w:val="18"/>
              </w:rPr>
              <w:t>(Amats, vārds, uzvārds)</w:t>
            </w:r>
          </w:p>
        </w:tc>
      </w:tr>
      <w:tr w:rsidR="00CE7D0E" w:rsidRPr="00044B42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4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7D0E" w:rsidRPr="00205ED2" w:rsidRDefault="00CE7D0E" w:rsidP="00754C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Telefons: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</w:tcPr>
          <w:p w:rsidR="00CE7D0E" w:rsidRPr="00205ED2" w:rsidRDefault="00CE7D0E" w:rsidP="00754C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205ED2">
              <w:rPr>
                <w:b/>
                <w:sz w:val="22"/>
                <w:szCs w:val="22"/>
              </w:rPr>
              <w:t>E-pasts:</w:t>
            </w:r>
          </w:p>
        </w:tc>
      </w:tr>
    </w:tbl>
    <w:p w:rsidR="004E4437" w:rsidRPr="00D956D2" w:rsidRDefault="004E4437" w:rsidP="004E4437">
      <w:pPr>
        <w:rPr>
          <w:sz w:val="28"/>
          <w:szCs w:val="28"/>
        </w:rPr>
      </w:pPr>
    </w:p>
    <w:p w:rsidR="00F5715E" w:rsidRDefault="00CE7D0E" w:rsidP="0092685F">
      <w:pPr>
        <w:outlineLvl w:val="0"/>
      </w:pPr>
      <w:smartTag w:uri="schemas-tilde-lv/tildestengine" w:element="veidnes">
        <w:smartTagPr>
          <w:attr w:name="text" w:val="PIETEIKUMS"/>
          <w:attr w:name="id" w:val="-1"/>
          <w:attr w:name="baseform" w:val="pieteikum|s"/>
        </w:smartTagPr>
        <w:r>
          <w:t>PIETEIKUMS</w:t>
        </w:r>
      </w:smartTag>
      <w:r w:rsidR="004E4437">
        <w:t xml:space="preserve"> </w:t>
      </w:r>
      <w:r>
        <w:t xml:space="preserve">sagatavots </w:t>
      </w:r>
      <w:r w:rsidR="004E4437" w:rsidRPr="00107983">
        <w:rPr>
          <w:sz w:val="18"/>
          <w:szCs w:val="18"/>
        </w:rPr>
        <w:t>(</w:t>
      </w:r>
      <w:r w:rsidR="002477D8" w:rsidRPr="00107983">
        <w:rPr>
          <w:sz w:val="18"/>
          <w:szCs w:val="18"/>
        </w:rPr>
        <w:t>atbilstošajā kvadrātiņā ievelk</w:t>
      </w:r>
      <w:r w:rsidR="004E4437" w:rsidRPr="00107983">
        <w:rPr>
          <w:sz w:val="18"/>
          <w:szCs w:val="18"/>
        </w:rPr>
        <w:t xml:space="preserve"> </w:t>
      </w:r>
      <w:r w:rsidR="004E4437" w:rsidRPr="00107983">
        <w:rPr>
          <w:b/>
          <w:sz w:val="18"/>
          <w:szCs w:val="18"/>
        </w:rPr>
        <w:t>X</w:t>
      </w:r>
      <w:r w:rsidR="004E4437" w:rsidRPr="00107983">
        <w:rPr>
          <w:sz w:val="18"/>
          <w:szCs w:val="18"/>
        </w:rPr>
        <w:t>)</w:t>
      </w:r>
      <w:r w:rsidR="004E4437" w:rsidRPr="002477D8">
        <w:rPr>
          <w:b/>
        </w:rPr>
        <w:t>:</w:t>
      </w:r>
      <w:r w:rsidR="004E4437">
        <w:t xml:space="preserve"> </w:t>
      </w:r>
      <w:r w:rsidR="004E4437" w:rsidRPr="00B943D4">
        <w:rPr>
          <w:bdr w:val="single" w:sz="4" w:space="0" w:color="auto"/>
        </w:rPr>
        <w:t xml:space="preserve">    </w:t>
      </w:r>
      <w:r w:rsidR="004E4437">
        <w:t xml:space="preserve"> </w:t>
      </w:r>
      <w:r>
        <w:t xml:space="preserve"> </w:t>
      </w:r>
      <w:r w:rsidR="00F5715E">
        <w:t>vienreizējai atļaujas saņemšanai</w:t>
      </w:r>
    </w:p>
    <w:p w:rsidR="004E4437" w:rsidRPr="00F955F2" w:rsidRDefault="00CE7D0E" w:rsidP="004E4437">
      <w:pPr>
        <w:rPr>
          <w:sz w:val="12"/>
          <w:szCs w:val="12"/>
        </w:rPr>
      </w:pPr>
      <w:r>
        <w:t xml:space="preserve"> </w:t>
      </w:r>
    </w:p>
    <w:p w:rsidR="004E4437" w:rsidRPr="007249A2" w:rsidRDefault="004E4437" w:rsidP="004E4437">
      <w:r>
        <w:t xml:space="preserve">                                                                         </w:t>
      </w:r>
      <w:r w:rsidR="00CE7D0E">
        <w:t xml:space="preserve">         </w:t>
      </w:r>
      <w:r w:rsidR="002477D8">
        <w:t xml:space="preserve">              </w:t>
      </w:r>
      <w:r>
        <w:t xml:space="preserve">  </w:t>
      </w:r>
      <w:r>
        <w:rPr>
          <w:bdr w:val="single" w:sz="4" w:space="0" w:color="auto"/>
        </w:rPr>
        <w:t xml:space="preserve">  </w:t>
      </w:r>
      <w:r w:rsidRPr="00644B06">
        <w:rPr>
          <w:bdr w:val="single" w:sz="4" w:space="0" w:color="auto"/>
        </w:rPr>
        <w:t xml:space="preserve">  </w:t>
      </w:r>
      <w:r>
        <w:t xml:space="preserve"> </w:t>
      </w:r>
      <w:r w:rsidR="002477D8">
        <w:t>atļaujas termiņ</w:t>
      </w:r>
      <w:r w:rsidR="00CE7D0E">
        <w:t>a pagarināšanai</w:t>
      </w:r>
    </w:p>
    <w:p w:rsidR="004E4437" w:rsidRPr="00D956D2" w:rsidRDefault="004E4437" w:rsidP="004E4437">
      <w:pPr>
        <w:rPr>
          <w:sz w:val="20"/>
          <w:szCs w:val="20"/>
        </w:rPr>
      </w:pPr>
    </w:p>
    <w:p w:rsidR="00806497" w:rsidRPr="00F5715E" w:rsidRDefault="004E4437" w:rsidP="0092685F">
      <w:pPr>
        <w:jc w:val="both"/>
        <w:outlineLvl w:val="0"/>
        <w:rPr>
          <w:b/>
          <w:sz w:val="20"/>
          <w:szCs w:val="20"/>
        </w:rPr>
      </w:pPr>
      <w:r w:rsidRPr="00F5715E">
        <w:rPr>
          <w:b/>
          <w:sz w:val="20"/>
          <w:szCs w:val="20"/>
        </w:rPr>
        <w:t xml:space="preserve">LŪDZU IZSNIEGT ATĻAUJU </w:t>
      </w:r>
      <w:r w:rsidR="00F5715E" w:rsidRPr="00F5715E">
        <w:rPr>
          <w:b/>
          <w:sz w:val="20"/>
          <w:szCs w:val="20"/>
        </w:rPr>
        <w:t>IZMANTOT</w:t>
      </w:r>
      <w:r w:rsidR="00806497" w:rsidRPr="00F5715E">
        <w:rPr>
          <w:b/>
          <w:sz w:val="20"/>
          <w:szCs w:val="20"/>
        </w:rPr>
        <w:t>_______________</w:t>
      </w:r>
      <w:r w:rsidR="00F5715E">
        <w:rPr>
          <w:b/>
          <w:sz w:val="20"/>
          <w:szCs w:val="20"/>
        </w:rPr>
        <w:t>__________________________________,</w:t>
      </w:r>
      <w:r w:rsidRPr="00F5715E">
        <w:rPr>
          <w:b/>
          <w:sz w:val="20"/>
          <w:szCs w:val="20"/>
        </w:rPr>
        <w:t xml:space="preserve"> </w:t>
      </w:r>
      <w:r w:rsidR="00F5715E" w:rsidRPr="00F5715E">
        <w:rPr>
          <w:b/>
          <w:sz w:val="20"/>
          <w:szCs w:val="20"/>
        </w:rPr>
        <w:t xml:space="preserve">KAS </w:t>
      </w:r>
      <w:smartTag w:uri="urn:schemas-microsoft-com:office:smarttags" w:element="stockticker">
        <w:r w:rsidR="00F5715E" w:rsidRPr="00F5715E">
          <w:rPr>
            <w:b/>
            <w:sz w:val="20"/>
            <w:szCs w:val="20"/>
          </w:rPr>
          <w:t>NAV</w:t>
        </w:r>
      </w:smartTag>
      <w:r w:rsidR="00F5715E" w:rsidRPr="00F5715E">
        <w:rPr>
          <w:b/>
          <w:sz w:val="20"/>
          <w:szCs w:val="20"/>
        </w:rPr>
        <w:t xml:space="preserve"> RAŽOTA</w:t>
      </w:r>
    </w:p>
    <w:p w:rsidR="00F5715E" w:rsidRPr="002477D8" w:rsidRDefault="00806497" w:rsidP="004E4437">
      <w:pPr>
        <w:jc w:val="both"/>
        <w:rPr>
          <w:sz w:val="20"/>
          <w:szCs w:val="20"/>
        </w:rPr>
      </w:pPr>
      <w:r w:rsidRPr="002477D8">
        <w:rPr>
          <w:b/>
          <w:sz w:val="20"/>
          <w:szCs w:val="20"/>
        </w:rPr>
        <w:t xml:space="preserve">                                                                                        </w:t>
      </w:r>
      <w:r w:rsidR="002477D8">
        <w:rPr>
          <w:b/>
          <w:sz w:val="20"/>
          <w:szCs w:val="20"/>
        </w:rPr>
        <w:t xml:space="preserve">          </w:t>
      </w:r>
      <w:r w:rsidRPr="002477D8">
        <w:rPr>
          <w:b/>
          <w:sz w:val="20"/>
          <w:szCs w:val="20"/>
        </w:rPr>
        <w:t xml:space="preserve"> </w:t>
      </w:r>
      <w:r w:rsidRPr="002477D8">
        <w:rPr>
          <w:sz w:val="20"/>
          <w:szCs w:val="20"/>
        </w:rPr>
        <w:t>( sastāvdaļas nosaukums)</w:t>
      </w:r>
    </w:p>
    <w:p w:rsidR="00107983" w:rsidRPr="0092685F" w:rsidRDefault="004E4437" w:rsidP="0092685F">
      <w:pPr>
        <w:jc w:val="both"/>
        <w:outlineLvl w:val="0"/>
        <w:rPr>
          <w:i/>
          <w:color w:val="000000"/>
        </w:rPr>
      </w:pPr>
      <w:r w:rsidRPr="00F5715E">
        <w:rPr>
          <w:b/>
          <w:sz w:val="20"/>
          <w:szCs w:val="20"/>
        </w:rPr>
        <w:t xml:space="preserve">AR </w:t>
      </w:r>
      <w:r w:rsidRPr="0092685F">
        <w:rPr>
          <w:b/>
          <w:color w:val="000000"/>
          <w:sz w:val="20"/>
          <w:szCs w:val="20"/>
        </w:rPr>
        <w:t>BIOLOĢISKO LAUKSAIMNIECĪBAS METODI</w:t>
      </w:r>
      <w:r w:rsidR="00806497" w:rsidRPr="0092685F">
        <w:rPr>
          <w:b/>
          <w:color w:val="000000"/>
          <w:sz w:val="20"/>
          <w:szCs w:val="20"/>
        </w:rPr>
        <w:t xml:space="preserve"> UN </w:t>
      </w:r>
      <w:smartTag w:uri="urn:schemas-microsoft-com:office:smarttags" w:element="stockticker">
        <w:r w:rsidR="00806497" w:rsidRPr="0092685F">
          <w:rPr>
            <w:b/>
            <w:color w:val="000000"/>
            <w:sz w:val="20"/>
            <w:szCs w:val="20"/>
          </w:rPr>
          <w:t>NAV</w:t>
        </w:r>
      </w:smartTag>
      <w:r w:rsidR="00806497" w:rsidRPr="0092685F">
        <w:rPr>
          <w:b/>
          <w:color w:val="000000"/>
          <w:sz w:val="20"/>
          <w:szCs w:val="20"/>
        </w:rPr>
        <w:t xml:space="preserve"> IEKĻAUTA </w:t>
      </w:r>
      <w:r w:rsidR="005522B7" w:rsidRPr="0092685F">
        <w:rPr>
          <w:b/>
          <w:color w:val="000000"/>
          <w:sz w:val="20"/>
          <w:szCs w:val="20"/>
        </w:rPr>
        <w:t xml:space="preserve">REGULAS </w:t>
      </w:r>
      <w:r w:rsidR="00107983" w:rsidRPr="0092685F">
        <w:rPr>
          <w:b/>
          <w:color w:val="000000"/>
          <w:sz w:val="20"/>
          <w:szCs w:val="20"/>
        </w:rPr>
        <w:t>(E</w:t>
      </w:r>
      <w:r w:rsidR="00806497" w:rsidRPr="0092685F">
        <w:rPr>
          <w:b/>
          <w:color w:val="000000"/>
          <w:sz w:val="20"/>
          <w:szCs w:val="20"/>
        </w:rPr>
        <w:t xml:space="preserve">K) </w:t>
      </w:r>
      <w:r w:rsidR="00F5715E" w:rsidRPr="0092685F">
        <w:rPr>
          <w:b/>
          <w:color w:val="000000"/>
          <w:sz w:val="20"/>
          <w:szCs w:val="20"/>
        </w:rPr>
        <w:t xml:space="preserve">Nr. </w:t>
      </w:r>
      <w:r w:rsidR="00107983" w:rsidRPr="0092685F">
        <w:rPr>
          <w:i/>
          <w:color w:val="000000"/>
        </w:rPr>
        <w:t xml:space="preserve">889/2008 </w:t>
      </w:r>
    </w:p>
    <w:p w:rsidR="004E4437" w:rsidRPr="0092685F" w:rsidRDefault="00107983" w:rsidP="0092685F">
      <w:pPr>
        <w:jc w:val="both"/>
        <w:outlineLvl w:val="0"/>
        <w:rPr>
          <w:i/>
          <w:color w:val="000000"/>
          <w:sz w:val="20"/>
          <w:szCs w:val="20"/>
        </w:rPr>
      </w:pPr>
      <w:r w:rsidRPr="0092685F">
        <w:rPr>
          <w:i/>
          <w:color w:val="000000"/>
        </w:rPr>
        <w:t xml:space="preserve">IX </w:t>
      </w:r>
      <w:r w:rsidRPr="0092685F">
        <w:rPr>
          <w:b/>
          <w:i/>
          <w:color w:val="000000"/>
          <w:sz w:val="20"/>
          <w:szCs w:val="20"/>
        </w:rPr>
        <w:t>PIELIKUMA SARAKSTĀ:</w:t>
      </w:r>
    </w:p>
    <w:tbl>
      <w:tblPr>
        <w:tblStyle w:val="TableGrid"/>
        <w:tblW w:w="10728" w:type="dxa"/>
        <w:tblLayout w:type="fixed"/>
        <w:tblLook w:val="01E0" w:firstRow="1" w:lastRow="1" w:firstColumn="1" w:lastColumn="1" w:noHBand="0" w:noVBand="0"/>
      </w:tblPr>
      <w:tblGrid>
        <w:gridCol w:w="2808"/>
        <w:gridCol w:w="1800"/>
        <w:gridCol w:w="2880"/>
        <w:gridCol w:w="3240"/>
      </w:tblGrid>
      <w:tr w:rsidR="00F5715E" w:rsidRPr="0092685F" w:rsidTr="00F739CC">
        <w:trPr>
          <w:trHeight w:val="705"/>
        </w:trPr>
        <w:tc>
          <w:tcPr>
            <w:tcW w:w="2808" w:type="dxa"/>
          </w:tcPr>
          <w:p w:rsidR="00F5715E" w:rsidRPr="0092685F" w:rsidRDefault="00F5715E" w:rsidP="00517E17">
            <w:pPr>
              <w:jc w:val="center"/>
              <w:rPr>
                <w:color w:val="000000"/>
              </w:rPr>
            </w:pPr>
            <w:r w:rsidRPr="0092685F">
              <w:rPr>
                <w:color w:val="000000"/>
              </w:rPr>
              <w:t>Sastāvdaļas nosaukums</w:t>
            </w:r>
          </w:p>
        </w:tc>
        <w:tc>
          <w:tcPr>
            <w:tcW w:w="1800" w:type="dxa"/>
          </w:tcPr>
          <w:p w:rsidR="00F739CC" w:rsidRPr="0092685F" w:rsidRDefault="00F5715E" w:rsidP="005522B7">
            <w:pPr>
              <w:jc w:val="center"/>
              <w:rPr>
                <w:color w:val="000000"/>
              </w:rPr>
            </w:pPr>
            <w:r w:rsidRPr="0092685F">
              <w:rPr>
                <w:color w:val="000000"/>
              </w:rPr>
              <w:t xml:space="preserve">Daudzums </w:t>
            </w:r>
          </w:p>
          <w:p w:rsidR="00F5715E" w:rsidRPr="0092685F" w:rsidRDefault="00F5715E" w:rsidP="005522B7">
            <w:pPr>
              <w:jc w:val="center"/>
              <w:rPr>
                <w:color w:val="000000"/>
                <w:sz w:val="18"/>
                <w:szCs w:val="18"/>
              </w:rPr>
            </w:pPr>
            <w:r w:rsidRPr="0092685F">
              <w:rPr>
                <w:color w:val="000000"/>
                <w:sz w:val="18"/>
                <w:szCs w:val="18"/>
              </w:rPr>
              <w:t>(kg)</w:t>
            </w:r>
          </w:p>
        </w:tc>
        <w:tc>
          <w:tcPr>
            <w:tcW w:w="2880" w:type="dxa"/>
          </w:tcPr>
          <w:p w:rsidR="00F5715E" w:rsidRPr="0092685F" w:rsidRDefault="00F5715E" w:rsidP="00405EB3">
            <w:pPr>
              <w:jc w:val="center"/>
              <w:rPr>
                <w:color w:val="000000"/>
              </w:rPr>
            </w:pPr>
            <w:r w:rsidRPr="0092685F">
              <w:rPr>
                <w:color w:val="000000"/>
              </w:rPr>
              <w:t xml:space="preserve">Laika periods līdz kuram atļauja nepieciešama </w:t>
            </w:r>
            <w:r w:rsidRPr="0092685F">
              <w:rPr>
                <w:color w:val="000000"/>
                <w:sz w:val="18"/>
                <w:szCs w:val="18"/>
              </w:rPr>
              <w:t>(datums, mēnesis, gads)</w:t>
            </w:r>
          </w:p>
        </w:tc>
        <w:tc>
          <w:tcPr>
            <w:tcW w:w="3240" w:type="dxa"/>
          </w:tcPr>
          <w:p w:rsidR="00F5715E" w:rsidRPr="0092685F" w:rsidRDefault="00F5715E" w:rsidP="00405EB3">
            <w:pPr>
              <w:jc w:val="center"/>
              <w:rPr>
                <w:color w:val="000000"/>
              </w:rPr>
            </w:pPr>
            <w:r w:rsidRPr="0092685F">
              <w:rPr>
                <w:color w:val="000000"/>
              </w:rPr>
              <w:t>Uzņēmum</w:t>
            </w:r>
            <w:r w:rsidR="002477D8" w:rsidRPr="0092685F">
              <w:rPr>
                <w:color w:val="000000"/>
              </w:rPr>
              <w:t>a</w:t>
            </w:r>
            <w:r w:rsidR="00405EB3" w:rsidRPr="0092685F">
              <w:rPr>
                <w:color w:val="000000"/>
              </w:rPr>
              <w:t xml:space="preserve"> nosaukums, adrese</w:t>
            </w:r>
            <w:r w:rsidRPr="0092685F">
              <w:rPr>
                <w:color w:val="000000"/>
              </w:rPr>
              <w:t>, no kura vēl</w:t>
            </w:r>
            <w:r w:rsidR="00AA7916" w:rsidRPr="0092685F">
              <w:rPr>
                <w:color w:val="000000"/>
              </w:rPr>
              <w:t>a</w:t>
            </w:r>
            <w:r w:rsidRPr="0092685F">
              <w:rPr>
                <w:color w:val="000000"/>
              </w:rPr>
              <w:t>s iegādāties</w:t>
            </w:r>
          </w:p>
        </w:tc>
      </w:tr>
      <w:tr w:rsidR="00F5715E" w:rsidRPr="0092685F" w:rsidTr="00F739CC">
        <w:tc>
          <w:tcPr>
            <w:tcW w:w="2808" w:type="dxa"/>
          </w:tcPr>
          <w:p w:rsidR="00F5715E" w:rsidRPr="0092685F" w:rsidRDefault="00F5715E" w:rsidP="00754CC8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F5715E" w:rsidRPr="0092685F" w:rsidRDefault="00F5715E" w:rsidP="00754CC8">
            <w:pPr>
              <w:rPr>
                <w:color w:val="000000"/>
              </w:rPr>
            </w:pPr>
          </w:p>
        </w:tc>
        <w:tc>
          <w:tcPr>
            <w:tcW w:w="2880" w:type="dxa"/>
          </w:tcPr>
          <w:p w:rsidR="00F5715E" w:rsidRPr="0092685F" w:rsidRDefault="00F5715E" w:rsidP="00754CC8">
            <w:pPr>
              <w:rPr>
                <w:color w:val="000000"/>
              </w:rPr>
            </w:pPr>
          </w:p>
        </w:tc>
        <w:tc>
          <w:tcPr>
            <w:tcW w:w="3240" w:type="dxa"/>
          </w:tcPr>
          <w:p w:rsidR="00F5715E" w:rsidRPr="0092685F" w:rsidRDefault="00F5715E" w:rsidP="00754CC8">
            <w:pPr>
              <w:rPr>
                <w:color w:val="000000"/>
              </w:rPr>
            </w:pPr>
          </w:p>
        </w:tc>
      </w:tr>
      <w:tr w:rsidR="00F5715E" w:rsidRPr="0092685F" w:rsidTr="00F739CC">
        <w:tc>
          <w:tcPr>
            <w:tcW w:w="2808" w:type="dxa"/>
          </w:tcPr>
          <w:p w:rsidR="00F5715E" w:rsidRPr="0092685F" w:rsidRDefault="00F5715E" w:rsidP="00754CC8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F5715E" w:rsidRPr="0092685F" w:rsidRDefault="00F5715E" w:rsidP="00754CC8">
            <w:pPr>
              <w:rPr>
                <w:color w:val="000000"/>
              </w:rPr>
            </w:pPr>
          </w:p>
        </w:tc>
        <w:tc>
          <w:tcPr>
            <w:tcW w:w="2880" w:type="dxa"/>
          </w:tcPr>
          <w:p w:rsidR="00F5715E" w:rsidRPr="0092685F" w:rsidRDefault="00F5715E" w:rsidP="00754CC8">
            <w:pPr>
              <w:rPr>
                <w:color w:val="000000"/>
              </w:rPr>
            </w:pPr>
          </w:p>
        </w:tc>
        <w:tc>
          <w:tcPr>
            <w:tcW w:w="3240" w:type="dxa"/>
          </w:tcPr>
          <w:p w:rsidR="00F5715E" w:rsidRPr="0092685F" w:rsidRDefault="00F5715E" w:rsidP="00754CC8">
            <w:pPr>
              <w:rPr>
                <w:color w:val="000000"/>
              </w:rPr>
            </w:pPr>
          </w:p>
        </w:tc>
      </w:tr>
      <w:tr w:rsidR="00F5715E" w:rsidRPr="0092685F" w:rsidTr="00F739CC">
        <w:tc>
          <w:tcPr>
            <w:tcW w:w="2808" w:type="dxa"/>
          </w:tcPr>
          <w:p w:rsidR="00F5715E" w:rsidRPr="0092685F" w:rsidRDefault="00F5715E" w:rsidP="00754CC8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F5715E" w:rsidRPr="0092685F" w:rsidRDefault="00F5715E" w:rsidP="00754CC8">
            <w:pPr>
              <w:rPr>
                <w:color w:val="000000"/>
              </w:rPr>
            </w:pPr>
          </w:p>
        </w:tc>
        <w:tc>
          <w:tcPr>
            <w:tcW w:w="2880" w:type="dxa"/>
          </w:tcPr>
          <w:p w:rsidR="00F5715E" w:rsidRPr="0092685F" w:rsidRDefault="00F5715E" w:rsidP="00754CC8">
            <w:pPr>
              <w:rPr>
                <w:color w:val="000000"/>
              </w:rPr>
            </w:pPr>
          </w:p>
        </w:tc>
        <w:tc>
          <w:tcPr>
            <w:tcW w:w="3240" w:type="dxa"/>
          </w:tcPr>
          <w:p w:rsidR="00F5715E" w:rsidRPr="0092685F" w:rsidRDefault="00F5715E" w:rsidP="00754CC8">
            <w:pPr>
              <w:rPr>
                <w:color w:val="000000"/>
              </w:rPr>
            </w:pPr>
          </w:p>
        </w:tc>
      </w:tr>
    </w:tbl>
    <w:p w:rsidR="004E4437" w:rsidRPr="0092685F" w:rsidRDefault="004E4437" w:rsidP="004E4437">
      <w:pPr>
        <w:rPr>
          <w:color w:val="000000"/>
          <w:sz w:val="16"/>
          <w:szCs w:val="16"/>
        </w:rPr>
      </w:pPr>
    </w:p>
    <w:p w:rsidR="004E4437" w:rsidRPr="0092685F" w:rsidRDefault="004E4437" w:rsidP="004E4437">
      <w:pPr>
        <w:rPr>
          <w:color w:val="000000"/>
        </w:rPr>
      </w:pPr>
      <w:r w:rsidRPr="0092685F">
        <w:rPr>
          <w:b/>
          <w:color w:val="000000"/>
        </w:rPr>
        <w:t>Pamatojums atļaujas saņemšanai</w:t>
      </w:r>
      <w:r w:rsidR="002477D8" w:rsidRPr="0092685F">
        <w:rPr>
          <w:b/>
          <w:color w:val="000000"/>
        </w:rPr>
        <w:t xml:space="preserve"> </w:t>
      </w:r>
      <w:r w:rsidR="002477D8" w:rsidRPr="0092685F">
        <w:rPr>
          <w:color w:val="000000"/>
          <w:sz w:val="18"/>
          <w:szCs w:val="18"/>
        </w:rPr>
        <w:t xml:space="preserve">(atbilstošajā kvadrātiņā ievelk </w:t>
      </w:r>
      <w:r w:rsidR="002477D8" w:rsidRPr="0092685F">
        <w:rPr>
          <w:b/>
          <w:color w:val="000000"/>
          <w:sz w:val="18"/>
          <w:szCs w:val="18"/>
        </w:rPr>
        <w:t>X)</w:t>
      </w:r>
      <w:r w:rsidRPr="0092685F">
        <w:rPr>
          <w:color w:val="000000"/>
          <w:sz w:val="18"/>
          <w:szCs w:val="18"/>
        </w:rPr>
        <w:t>:</w:t>
      </w:r>
    </w:p>
    <w:p w:rsidR="00517E17" w:rsidRPr="0092685F" w:rsidRDefault="002477D8" w:rsidP="00107983">
      <w:pPr>
        <w:tabs>
          <w:tab w:val="left" w:pos="180"/>
        </w:tabs>
        <w:ind w:left="540" w:hanging="360"/>
        <w:rPr>
          <w:b/>
          <w:color w:val="000000"/>
        </w:rPr>
      </w:pPr>
      <w:r w:rsidRPr="0092685F">
        <w:rPr>
          <w:color w:val="000000"/>
          <w:bdr w:val="single" w:sz="4" w:space="0" w:color="auto"/>
        </w:rPr>
        <w:t xml:space="preserve">    </w:t>
      </w:r>
      <w:r w:rsidRPr="0092685F">
        <w:rPr>
          <w:color w:val="000000"/>
        </w:rPr>
        <w:t xml:space="preserve">  </w:t>
      </w:r>
      <w:r w:rsidR="004E4437" w:rsidRPr="0092685F">
        <w:rPr>
          <w:color w:val="000000"/>
        </w:rPr>
        <w:t xml:space="preserve">neviens </w:t>
      </w:r>
      <w:r w:rsidR="005522B7" w:rsidRPr="0092685F">
        <w:rPr>
          <w:color w:val="000000"/>
        </w:rPr>
        <w:t xml:space="preserve">ražotājs </w:t>
      </w:r>
      <w:r w:rsidR="004E4437" w:rsidRPr="0092685F">
        <w:rPr>
          <w:color w:val="000000"/>
        </w:rPr>
        <w:t>nevar piegādāt</w:t>
      </w:r>
      <w:r w:rsidR="005522B7" w:rsidRPr="0092685F">
        <w:rPr>
          <w:color w:val="000000"/>
        </w:rPr>
        <w:t xml:space="preserve"> lauksaimnieciskas izcelsmes sastāvdaļu, kura iegūta ar</w:t>
      </w:r>
      <w:r w:rsidR="004E4437" w:rsidRPr="0092685F">
        <w:rPr>
          <w:color w:val="000000"/>
        </w:rPr>
        <w:t xml:space="preserve"> </w:t>
      </w:r>
      <w:r w:rsidR="005522B7" w:rsidRPr="0092685F">
        <w:rPr>
          <w:color w:val="000000"/>
        </w:rPr>
        <w:t xml:space="preserve">bioloģiskās </w:t>
      </w:r>
      <w:r w:rsidRPr="0092685F">
        <w:rPr>
          <w:color w:val="000000"/>
        </w:rPr>
        <w:t xml:space="preserve">   </w:t>
      </w:r>
      <w:r w:rsidR="00107983" w:rsidRPr="0092685F">
        <w:rPr>
          <w:color w:val="000000"/>
        </w:rPr>
        <w:t xml:space="preserve">  </w:t>
      </w:r>
      <w:r w:rsidR="00F739CC" w:rsidRPr="0092685F">
        <w:rPr>
          <w:color w:val="000000"/>
        </w:rPr>
        <w:t xml:space="preserve"> </w:t>
      </w:r>
      <w:r w:rsidR="005522B7" w:rsidRPr="0092685F">
        <w:rPr>
          <w:color w:val="000000"/>
        </w:rPr>
        <w:t>lauksaimniecības metodēm</w:t>
      </w:r>
    </w:p>
    <w:p w:rsidR="00107983" w:rsidRPr="0092685F" w:rsidRDefault="002477D8" w:rsidP="00107983">
      <w:pPr>
        <w:tabs>
          <w:tab w:val="left" w:pos="360"/>
          <w:tab w:val="left" w:pos="540"/>
        </w:tabs>
        <w:ind w:firstLine="180"/>
        <w:jc w:val="both"/>
        <w:rPr>
          <w:i/>
          <w:color w:val="000000"/>
        </w:rPr>
      </w:pPr>
      <w:r w:rsidRPr="0092685F">
        <w:rPr>
          <w:color w:val="000000"/>
          <w:bdr w:val="single" w:sz="4" w:space="0" w:color="auto"/>
        </w:rPr>
        <w:t xml:space="preserve">    </w:t>
      </w:r>
      <w:r w:rsidRPr="0092685F">
        <w:rPr>
          <w:color w:val="000000"/>
        </w:rPr>
        <w:t xml:space="preserve"> </w:t>
      </w:r>
      <w:r w:rsidR="00F739CC" w:rsidRPr="0092685F">
        <w:rPr>
          <w:color w:val="000000"/>
        </w:rPr>
        <w:t xml:space="preserve"> </w:t>
      </w:r>
      <w:r w:rsidR="00517E17" w:rsidRPr="0092685F">
        <w:rPr>
          <w:color w:val="000000"/>
        </w:rPr>
        <w:t>lauksaimnieciskas izcelsmes sastāvdaļa, ko vēlos iz</w:t>
      </w:r>
      <w:r w:rsidR="00107983" w:rsidRPr="0092685F">
        <w:rPr>
          <w:color w:val="000000"/>
        </w:rPr>
        <w:t>mantot, nav iekļauta Regulas (E</w:t>
      </w:r>
      <w:r w:rsidR="00517E17" w:rsidRPr="0092685F">
        <w:rPr>
          <w:color w:val="000000"/>
        </w:rPr>
        <w:t>K) Nr.</w:t>
      </w:r>
      <w:r w:rsidR="00107983" w:rsidRPr="0092685F">
        <w:rPr>
          <w:i/>
          <w:color w:val="000000"/>
        </w:rPr>
        <w:t xml:space="preserve"> 889/2008 </w:t>
      </w:r>
    </w:p>
    <w:p w:rsidR="004E4437" w:rsidRPr="0092685F" w:rsidRDefault="00107983" w:rsidP="0092685F">
      <w:pPr>
        <w:tabs>
          <w:tab w:val="left" w:pos="360"/>
          <w:tab w:val="left" w:pos="540"/>
        </w:tabs>
        <w:ind w:firstLine="180"/>
        <w:jc w:val="both"/>
        <w:outlineLvl w:val="0"/>
        <w:rPr>
          <w:i/>
          <w:color w:val="000000"/>
          <w:sz w:val="20"/>
          <w:szCs w:val="20"/>
        </w:rPr>
      </w:pPr>
      <w:r w:rsidRPr="0092685F">
        <w:rPr>
          <w:i/>
          <w:color w:val="000000"/>
        </w:rPr>
        <w:t xml:space="preserve">    </w:t>
      </w:r>
      <w:r w:rsidR="00F739CC" w:rsidRPr="0092685F">
        <w:rPr>
          <w:i/>
          <w:color w:val="000000"/>
        </w:rPr>
        <w:t xml:space="preserve">   </w:t>
      </w:r>
      <w:r w:rsidRPr="0092685F">
        <w:rPr>
          <w:i/>
          <w:color w:val="000000"/>
        </w:rPr>
        <w:t>IX pielikuma sarakstā</w:t>
      </w:r>
    </w:p>
    <w:p w:rsidR="004E4437" w:rsidRPr="0092685F" w:rsidRDefault="002477D8" w:rsidP="00F739CC">
      <w:pPr>
        <w:tabs>
          <w:tab w:val="left" w:pos="360"/>
          <w:tab w:val="left" w:pos="540"/>
        </w:tabs>
        <w:ind w:left="540" w:hanging="360"/>
        <w:jc w:val="both"/>
        <w:rPr>
          <w:i/>
          <w:color w:val="000000"/>
        </w:rPr>
      </w:pPr>
      <w:r w:rsidRPr="0092685F">
        <w:rPr>
          <w:color w:val="000000"/>
          <w:bdr w:val="single" w:sz="4" w:space="0" w:color="auto"/>
        </w:rPr>
        <w:t xml:space="preserve">    </w:t>
      </w:r>
      <w:r w:rsidRPr="0092685F">
        <w:rPr>
          <w:color w:val="000000"/>
        </w:rPr>
        <w:t xml:space="preserve">  </w:t>
      </w:r>
      <w:r w:rsidR="00517E17" w:rsidRPr="0092685F">
        <w:rPr>
          <w:color w:val="000000"/>
        </w:rPr>
        <w:t>sastāvdaļa</w:t>
      </w:r>
      <w:r w:rsidR="004E4437" w:rsidRPr="0092685F">
        <w:rPr>
          <w:color w:val="000000"/>
        </w:rPr>
        <w:t xml:space="preserve">, ko vēlos iegūt nav </w:t>
      </w:r>
      <w:r w:rsidR="00517E17" w:rsidRPr="0092685F">
        <w:rPr>
          <w:color w:val="000000"/>
        </w:rPr>
        <w:t xml:space="preserve">pieejama nevienā </w:t>
      </w:r>
      <w:r w:rsidR="00107983" w:rsidRPr="0092685F">
        <w:rPr>
          <w:color w:val="000000"/>
        </w:rPr>
        <w:t xml:space="preserve">Eiropas Savienības dalībvalstī </w:t>
      </w:r>
      <w:r w:rsidR="00517E17" w:rsidRPr="0092685F">
        <w:rPr>
          <w:color w:val="000000"/>
        </w:rPr>
        <w:t xml:space="preserve">un </w:t>
      </w:r>
      <w:r w:rsidR="00F739CC" w:rsidRPr="0092685F">
        <w:rPr>
          <w:color w:val="000000"/>
        </w:rPr>
        <w:t xml:space="preserve">spēju pierādīt, ka </w:t>
      </w:r>
      <w:r w:rsidR="004E4437" w:rsidRPr="0092685F">
        <w:rPr>
          <w:color w:val="000000"/>
        </w:rPr>
        <w:t>neviena no iekļautajām</w:t>
      </w:r>
      <w:r w:rsidR="00517E17" w:rsidRPr="0092685F">
        <w:rPr>
          <w:color w:val="000000"/>
        </w:rPr>
        <w:t xml:space="preserve"> sastāvdaļām Regulas Nr.</w:t>
      </w:r>
      <w:r w:rsidR="00107983" w:rsidRPr="0092685F">
        <w:rPr>
          <w:i/>
          <w:color w:val="000000"/>
        </w:rPr>
        <w:t xml:space="preserve"> 889/2008  IX pielikuma sarakstā </w:t>
      </w:r>
      <w:r w:rsidR="004E4437" w:rsidRPr="0092685F">
        <w:rPr>
          <w:color w:val="000000"/>
        </w:rPr>
        <w:t xml:space="preserve">nav piemērota, lai veiktu </w:t>
      </w:r>
      <w:r w:rsidR="00517E17" w:rsidRPr="0092685F">
        <w:rPr>
          <w:color w:val="000000"/>
        </w:rPr>
        <w:t>bioloģisko produktu pārstrādi</w:t>
      </w:r>
    </w:p>
    <w:p w:rsidR="008C3090" w:rsidRPr="0092685F" w:rsidRDefault="008C3090" w:rsidP="00863827">
      <w:pPr>
        <w:rPr>
          <w:color w:val="000000"/>
          <w:sz w:val="28"/>
          <w:szCs w:val="28"/>
        </w:rPr>
      </w:pPr>
    </w:p>
    <w:p w:rsidR="004E4437" w:rsidRPr="0092685F" w:rsidRDefault="004E4437" w:rsidP="004E4437">
      <w:pPr>
        <w:rPr>
          <w:color w:val="000000"/>
          <w:sz w:val="20"/>
          <w:szCs w:val="20"/>
        </w:rPr>
      </w:pPr>
      <w:r w:rsidRPr="0092685F">
        <w:rPr>
          <w:color w:val="000000"/>
          <w:sz w:val="20"/>
          <w:szCs w:val="20"/>
        </w:rPr>
        <w:t xml:space="preserve">___________________                                                                                  </w:t>
      </w:r>
      <w:r w:rsidR="00405EB3" w:rsidRPr="0092685F">
        <w:rPr>
          <w:color w:val="000000"/>
          <w:sz w:val="20"/>
          <w:szCs w:val="20"/>
        </w:rPr>
        <w:t xml:space="preserve">                 ____________________</w:t>
      </w:r>
      <w:r w:rsidRPr="0092685F">
        <w:rPr>
          <w:color w:val="000000"/>
          <w:sz w:val="20"/>
          <w:szCs w:val="20"/>
        </w:rPr>
        <w:t>/____________</w:t>
      </w:r>
      <w:r w:rsidR="00405EB3" w:rsidRPr="0092685F">
        <w:rPr>
          <w:color w:val="000000"/>
          <w:sz w:val="20"/>
          <w:szCs w:val="20"/>
        </w:rPr>
        <w:t>____</w:t>
      </w:r>
      <w:r w:rsidRPr="0092685F">
        <w:rPr>
          <w:color w:val="000000"/>
          <w:sz w:val="20"/>
          <w:szCs w:val="20"/>
        </w:rPr>
        <w:t>/</w:t>
      </w:r>
    </w:p>
    <w:p w:rsidR="004E4437" w:rsidRPr="00405EB3" w:rsidRDefault="004E4437" w:rsidP="004E4437">
      <w:pPr>
        <w:rPr>
          <w:sz w:val="20"/>
          <w:szCs w:val="20"/>
        </w:rPr>
      </w:pPr>
      <w:r w:rsidRPr="0092685F">
        <w:rPr>
          <w:color w:val="000000"/>
          <w:sz w:val="20"/>
          <w:szCs w:val="20"/>
        </w:rPr>
        <w:t xml:space="preserve">          (datums)                                                                                                                  </w:t>
      </w:r>
      <w:r w:rsidR="00405EB3" w:rsidRPr="0092685F">
        <w:rPr>
          <w:color w:val="000000"/>
          <w:sz w:val="20"/>
          <w:szCs w:val="20"/>
        </w:rPr>
        <w:t xml:space="preserve">                  </w:t>
      </w:r>
      <w:r w:rsidRPr="0092685F">
        <w:rPr>
          <w:color w:val="000000"/>
          <w:sz w:val="20"/>
          <w:szCs w:val="20"/>
        </w:rPr>
        <w:t xml:space="preserve"> (paraks</w:t>
      </w:r>
      <w:r w:rsidRPr="00405EB3">
        <w:rPr>
          <w:sz w:val="20"/>
          <w:szCs w:val="20"/>
        </w:rPr>
        <w:t>ts un tā atšifrējums)</w:t>
      </w:r>
    </w:p>
    <w:sectPr w:rsidR="004E4437" w:rsidRPr="00405EB3" w:rsidSect="000D4AEC">
      <w:headerReference w:type="default" r:id="rId7"/>
      <w:footerReference w:type="default" r:id="rId8"/>
      <w:pgSz w:w="11906" w:h="16838" w:code="9"/>
      <w:pgMar w:top="340" w:right="567" w:bottom="567" w:left="567" w:header="709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C1C" w:rsidRDefault="00FD0C1C">
      <w:r>
        <w:separator/>
      </w:r>
    </w:p>
  </w:endnote>
  <w:endnote w:type="continuationSeparator" w:id="0">
    <w:p w:rsidR="00FD0C1C" w:rsidRDefault="00FD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983" w:rsidRPr="007C0A0C" w:rsidRDefault="00107983">
    <w:pPr>
      <w:pStyle w:val="Footer"/>
      <w:rPr>
        <w:rFonts w:ascii="Arial Narrow" w:hAnsi="Arial Narrow"/>
        <w:sz w:val="12"/>
        <w:szCs w:val="12"/>
      </w:rPr>
    </w:pPr>
    <w:r w:rsidRPr="00B527CD">
      <w:rPr>
        <w:rFonts w:ascii="Arial Narrow" w:hAnsi="Arial Narrow"/>
        <w:b/>
        <w:sz w:val="22"/>
        <w:szCs w:val="22"/>
      </w:rPr>
      <w:t xml:space="preserve">BP – </w:t>
    </w:r>
    <w:r w:rsidRPr="007C0A0C">
      <w:rPr>
        <w:rFonts w:ascii="Arial Narrow" w:hAnsi="Arial Narrow"/>
        <w:b/>
        <w:sz w:val="22"/>
        <w:szCs w:val="22"/>
      </w:rPr>
      <w:t>6</w:t>
    </w:r>
    <w:r w:rsidRPr="007C0A0C">
      <w:rPr>
        <w:rFonts w:ascii="Arial Narrow" w:hAnsi="Arial Narrow"/>
      </w:rPr>
      <w:t xml:space="preserve"> </w:t>
    </w:r>
    <w:r w:rsidRPr="007C0A0C">
      <w:rPr>
        <w:rFonts w:ascii="Arial Narrow" w:hAnsi="Arial Narrow"/>
        <w:sz w:val="12"/>
        <w:szCs w:val="12"/>
      </w:rPr>
      <w:t>(1no1) 01. versija</w:t>
    </w:r>
  </w:p>
  <w:p w:rsidR="00107983" w:rsidRDefault="001079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C1C" w:rsidRDefault="00FD0C1C">
      <w:r>
        <w:separator/>
      </w:r>
    </w:p>
  </w:footnote>
  <w:footnote w:type="continuationSeparator" w:id="0">
    <w:p w:rsidR="00FD0C1C" w:rsidRDefault="00FD0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983" w:rsidRPr="007C0A0C" w:rsidRDefault="00107983" w:rsidP="00863827">
    <w:pPr>
      <w:pStyle w:val="Header"/>
      <w:ind w:left="360"/>
      <w:jc w:val="right"/>
      <w:rPr>
        <w:sz w:val="16"/>
        <w:szCs w:val="16"/>
      </w:rPr>
    </w:pPr>
    <w:r w:rsidRPr="007C0A0C">
      <w:rPr>
        <w:sz w:val="16"/>
        <w:szCs w:val="16"/>
      </w:rPr>
      <w:t>1.pielikums</w:t>
    </w:r>
  </w:p>
  <w:p w:rsidR="00107983" w:rsidRPr="0092685F" w:rsidRDefault="00107983" w:rsidP="00863827">
    <w:pPr>
      <w:pStyle w:val="Header"/>
      <w:ind w:left="360"/>
      <w:jc w:val="right"/>
      <w:rPr>
        <w:color w:val="000000"/>
        <w:sz w:val="16"/>
        <w:szCs w:val="16"/>
      </w:rPr>
    </w:pPr>
    <w:r>
      <w:rPr>
        <w:sz w:val="16"/>
        <w:szCs w:val="16"/>
      </w:rPr>
      <w:t>p</w:t>
    </w:r>
    <w:r w:rsidRPr="007C0A0C">
      <w:rPr>
        <w:sz w:val="16"/>
        <w:szCs w:val="16"/>
      </w:rPr>
      <w:t>rocedūrai KR</w:t>
    </w:r>
    <w:r w:rsidRPr="0092685F">
      <w:rPr>
        <w:color w:val="000000"/>
        <w:sz w:val="16"/>
        <w:szCs w:val="16"/>
      </w:rPr>
      <w:t>.10.P.240</w:t>
    </w:r>
  </w:p>
  <w:p w:rsidR="00107983" w:rsidRPr="0092685F" w:rsidRDefault="00107983" w:rsidP="00863827">
    <w:pPr>
      <w:pStyle w:val="Header"/>
      <w:ind w:left="360"/>
      <w:jc w:val="right"/>
      <w:rPr>
        <w:i/>
        <w:color w:val="000000"/>
        <w:sz w:val="16"/>
        <w:szCs w:val="16"/>
      </w:rPr>
    </w:pPr>
    <w:r w:rsidRPr="0092685F">
      <w:rPr>
        <w:i/>
        <w:color w:val="000000"/>
        <w:sz w:val="16"/>
        <w:szCs w:val="16"/>
      </w:rPr>
      <w:t>versija 02</w:t>
    </w:r>
  </w:p>
  <w:p w:rsidR="00107983" w:rsidRPr="0092685F" w:rsidRDefault="00107983" w:rsidP="00863827">
    <w:pPr>
      <w:pStyle w:val="Header"/>
      <w:ind w:left="360"/>
      <w:jc w:val="right"/>
      <w:rPr>
        <w:color w:val="000000"/>
      </w:rPr>
    </w:pPr>
    <w:r w:rsidRPr="0092685F">
      <w:rPr>
        <w:color w:val="000000"/>
        <w:sz w:val="16"/>
        <w:szCs w:val="16"/>
      </w:rPr>
      <w:t>lpp. 1no1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1DE8"/>
    <w:multiLevelType w:val="hybridMultilevel"/>
    <w:tmpl w:val="EECEF9D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46FD7"/>
    <w:multiLevelType w:val="hybridMultilevel"/>
    <w:tmpl w:val="CA1624A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4D57B0"/>
    <w:multiLevelType w:val="hybridMultilevel"/>
    <w:tmpl w:val="A170DE2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7645B"/>
    <w:multiLevelType w:val="hybridMultilevel"/>
    <w:tmpl w:val="7FE05582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BB"/>
    <w:rsid w:val="000504EF"/>
    <w:rsid w:val="000B45AD"/>
    <w:rsid w:val="000D4AEC"/>
    <w:rsid w:val="00101BC2"/>
    <w:rsid w:val="0010653D"/>
    <w:rsid w:val="00107983"/>
    <w:rsid w:val="00135566"/>
    <w:rsid w:val="00155478"/>
    <w:rsid w:val="0015709B"/>
    <w:rsid w:val="001A33D7"/>
    <w:rsid w:val="001F7BAA"/>
    <w:rsid w:val="00206CCA"/>
    <w:rsid w:val="00210D0A"/>
    <w:rsid w:val="002311E2"/>
    <w:rsid w:val="002477D8"/>
    <w:rsid w:val="002A0459"/>
    <w:rsid w:val="00341B34"/>
    <w:rsid w:val="00381ADF"/>
    <w:rsid w:val="00405EB3"/>
    <w:rsid w:val="00413C22"/>
    <w:rsid w:val="00432CA2"/>
    <w:rsid w:val="0045103F"/>
    <w:rsid w:val="00452078"/>
    <w:rsid w:val="00476923"/>
    <w:rsid w:val="004A7C9F"/>
    <w:rsid w:val="004D0994"/>
    <w:rsid w:val="004E4437"/>
    <w:rsid w:val="00517E17"/>
    <w:rsid w:val="005522B7"/>
    <w:rsid w:val="00566193"/>
    <w:rsid w:val="00594F9F"/>
    <w:rsid w:val="005C609F"/>
    <w:rsid w:val="00636127"/>
    <w:rsid w:val="006617A4"/>
    <w:rsid w:val="00680B2E"/>
    <w:rsid w:val="00707281"/>
    <w:rsid w:val="00754CC8"/>
    <w:rsid w:val="00760EF5"/>
    <w:rsid w:val="00765985"/>
    <w:rsid w:val="007B1F1A"/>
    <w:rsid w:val="007C0A0C"/>
    <w:rsid w:val="007C7EAA"/>
    <w:rsid w:val="007F1313"/>
    <w:rsid w:val="00806497"/>
    <w:rsid w:val="00845A55"/>
    <w:rsid w:val="00863827"/>
    <w:rsid w:val="00883FD1"/>
    <w:rsid w:val="008B345E"/>
    <w:rsid w:val="008C3090"/>
    <w:rsid w:val="008E3ACB"/>
    <w:rsid w:val="0092685F"/>
    <w:rsid w:val="0094556E"/>
    <w:rsid w:val="00952D7B"/>
    <w:rsid w:val="00A266BB"/>
    <w:rsid w:val="00A6567F"/>
    <w:rsid w:val="00A72C1C"/>
    <w:rsid w:val="00AA7916"/>
    <w:rsid w:val="00AB1ADE"/>
    <w:rsid w:val="00AD3D92"/>
    <w:rsid w:val="00AE6A24"/>
    <w:rsid w:val="00B2415E"/>
    <w:rsid w:val="00B527CD"/>
    <w:rsid w:val="00B82122"/>
    <w:rsid w:val="00BB22EF"/>
    <w:rsid w:val="00BB583B"/>
    <w:rsid w:val="00C14ED7"/>
    <w:rsid w:val="00C169CB"/>
    <w:rsid w:val="00CE5060"/>
    <w:rsid w:val="00CE7D0E"/>
    <w:rsid w:val="00D57BE9"/>
    <w:rsid w:val="00D910B0"/>
    <w:rsid w:val="00DB244E"/>
    <w:rsid w:val="00DD1CD9"/>
    <w:rsid w:val="00DD3A09"/>
    <w:rsid w:val="00E42842"/>
    <w:rsid w:val="00EB7CCA"/>
    <w:rsid w:val="00F17033"/>
    <w:rsid w:val="00F270C2"/>
    <w:rsid w:val="00F5715E"/>
    <w:rsid w:val="00F739CC"/>
    <w:rsid w:val="00FD0C1C"/>
    <w:rsid w:val="00FE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C2846-04FA-483F-862F-7C6DCD5C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437"/>
    <w:rPr>
      <w:sz w:val="24"/>
      <w:szCs w:val="24"/>
    </w:rPr>
  </w:style>
  <w:style w:type="paragraph" w:styleId="Heading6">
    <w:name w:val="heading 6"/>
    <w:basedOn w:val="Normal"/>
    <w:next w:val="Normal"/>
    <w:qFormat/>
    <w:rsid w:val="004E4437"/>
    <w:pPr>
      <w:keepNext/>
      <w:jc w:val="right"/>
      <w:outlineLvl w:val="5"/>
    </w:pPr>
    <w:rPr>
      <w:szCs w:val="20"/>
      <w:lang w:val="da-DK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E4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527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527CD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92685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1647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PVD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AdrijaS</dc:creator>
  <cp:keywords/>
  <dc:description/>
  <cp:lastModifiedBy>Ilze Meistere</cp:lastModifiedBy>
  <cp:revision>2</cp:revision>
  <cp:lastPrinted>2006-12-29T10:33:00Z</cp:lastPrinted>
  <dcterms:created xsi:type="dcterms:W3CDTF">2020-09-16T11:21:00Z</dcterms:created>
  <dcterms:modified xsi:type="dcterms:W3CDTF">2020-09-16T11:21:00Z</dcterms:modified>
</cp:coreProperties>
</file>